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DE" w:rsidRPr="00607E30" w:rsidRDefault="005F0BDE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607E30">
        <w:rPr>
          <w:rFonts w:ascii="GHEA Grapalat" w:hAnsi="GHEA Grapalat"/>
          <w:sz w:val="24"/>
          <w:szCs w:val="24"/>
          <w:lang w:val="hy-AM"/>
        </w:rPr>
        <w:t>Նախագիծ</w:t>
      </w:r>
    </w:p>
    <w:p w:rsidR="005F0BDE" w:rsidRPr="006705F3" w:rsidRDefault="005F0BDE" w:rsidP="005F0BDE">
      <w:pPr>
        <w:jc w:val="center"/>
        <w:rPr>
          <w:rFonts w:ascii="GHEA Grapalat" w:hAnsi="GHEA Grapalat"/>
          <w:lang w:val="hy-AM"/>
        </w:rPr>
      </w:pPr>
      <w:r w:rsidRPr="006705F3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</w:p>
    <w:p w:rsidR="005F0BDE" w:rsidRPr="006705F3" w:rsidRDefault="005F0BDE" w:rsidP="005F0BDE">
      <w:pPr>
        <w:jc w:val="right"/>
        <w:rPr>
          <w:rFonts w:ascii="GHEA Grapalat" w:hAnsi="GHEA Grapalat"/>
          <w:lang w:val="hy-AM"/>
        </w:rPr>
      </w:pPr>
      <w:r w:rsidRPr="006705F3">
        <w:rPr>
          <w:rFonts w:ascii="GHEA Grapalat" w:hAnsi="GHEA Grapalat" w:cs="Times New Roman"/>
          <w:lang w:val="hy-AM"/>
        </w:rPr>
        <w:t>«</w:t>
      </w:r>
      <w:r w:rsidRPr="006705F3">
        <w:rPr>
          <w:rFonts w:ascii="GHEA Grapalat" w:hAnsi="GHEA Grapalat"/>
          <w:lang w:val="hy-AM"/>
        </w:rPr>
        <w:t>____</w:t>
      </w:r>
      <w:r w:rsidRPr="006705F3">
        <w:rPr>
          <w:rFonts w:ascii="GHEA Grapalat" w:hAnsi="GHEA Grapalat" w:cs="Times New Roman"/>
          <w:lang w:val="hy-AM"/>
        </w:rPr>
        <w:t>»</w:t>
      </w:r>
      <w:r w:rsidRPr="006705F3">
        <w:rPr>
          <w:rFonts w:ascii="GHEA Grapalat" w:hAnsi="GHEA Grapalat"/>
          <w:lang w:val="hy-AM"/>
        </w:rPr>
        <w:t xml:space="preserve"> _______2021 թ.</w:t>
      </w:r>
    </w:p>
    <w:p w:rsidR="005F0BDE" w:rsidRPr="006705F3" w:rsidRDefault="005F0BDE" w:rsidP="005F0BDE">
      <w:pPr>
        <w:jc w:val="center"/>
        <w:rPr>
          <w:rFonts w:ascii="GHEA Grapalat" w:hAnsi="GHEA Grapalat"/>
          <w:lang w:val="hy-AM"/>
        </w:rPr>
      </w:pPr>
      <w:r w:rsidRPr="006705F3">
        <w:rPr>
          <w:rFonts w:ascii="GHEA Grapalat" w:hAnsi="GHEA Grapalat"/>
          <w:lang w:val="hy-AM"/>
        </w:rPr>
        <w:t>ՈՐՈՇՈՒՄ</w:t>
      </w:r>
    </w:p>
    <w:p w:rsidR="0053485E" w:rsidRPr="006705F3" w:rsidRDefault="0025475A" w:rsidP="006705F3">
      <w:pPr>
        <w:jc w:val="center"/>
        <w:rPr>
          <w:rFonts w:ascii="GHEA Grapalat" w:hAnsi="GHEA Grapalat" w:cs="Times New Roman"/>
          <w:b/>
          <w:lang w:val="hy-AM"/>
        </w:rPr>
      </w:pPr>
      <w:r w:rsidRPr="006705F3">
        <w:rPr>
          <w:rFonts w:ascii="GHEA Grapalat" w:hAnsi="GHEA Grapalat"/>
          <w:b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«ԳՅՈՒՄՐԻ ՀԱՄԱՅՆՔԻ ԵՐԿՐՈՐԴԱՅԻՆ 8 ՓՈՂՈՑՆԵՐԻ </w:t>
      </w:r>
      <w:r w:rsidR="006705F3" w:rsidRPr="006705F3">
        <w:rPr>
          <w:rFonts w:ascii="GHEA Grapalat" w:hAnsi="GHEA Grapalat"/>
          <w:b/>
          <w:lang w:val="hy-AM"/>
        </w:rPr>
        <w:t>ԵՎ</w:t>
      </w:r>
      <w:r w:rsidRPr="006705F3">
        <w:rPr>
          <w:rFonts w:ascii="GHEA Grapalat" w:hAnsi="GHEA Grapalat"/>
          <w:b/>
          <w:lang w:val="hy-AM"/>
        </w:rPr>
        <w:t xml:space="preserve"> 1 ՀՐԱՊԱՐԱԿԻ ՀԻՄՆԱՆՈՐՈԳՈՒՄ» ՍՈՒԲՎԵՆՑԻՈՆ </w:t>
      </w:r>
      <w:r w:rsidR="005F0BDE" w:rsidRPr="006705F3">
        <w:rPr>
          <w:rFonts w:ascii="GHEA Grapalat" w:hAnsi="GHEA Grapalat" w:cs="Times New Roman"/>
          <w:b/>
          <w:lang w:val="hy-AM"/>
        </w:rPr>
        <w:t>ՀԱՅՏԻՆ ՀԱՄԱՁԱՅՆՈՒԹՅՈՒՆ ՏԱԼՈՒ ՄԱՍԻՆ</w:t>
      </w:r>
    </w:p>
    <w:p w:rsidR="00B14685" w:rsidRPr="006705F3" w:rsidRDefault="005F0BDE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6705F3">
        <w:rPr>
          <w:rFonts w:ascii="GHEA Grapalat" w:hAnsi="GHEA Grapalat"/>
          <w:lang w:val="hy-AM"/>
        </w:rPr>
        <w:t xml:space="preserve">Հայաստանի Հանրապետության Շիրակի մարզի Գյումրի համայնքի տրանսպորտային պարկի համալրման նպատակով, ղեկավարվելով </w:t>
      </w:r>
      <w:r w:rsidRPr="006705F3">
        <w:rPr>
          <w:rFonts w:ascii="GHEA Grapalat" w:hAnsi="GHEA Grapalat" w:cstheme="minorHAnsi"/>
          <w:lang w:val="hy-AM"/>
        </w:rPr>
        <w:t>«Տեղական ինքնակառավարման մասին» օրենքի 18-րդ հոդվածի 1–ին մասի 4-րդ և 25-րդ կետերով և Հայաստանի Հանրապետության Կառավարության 2006 թվականի նոյեմբերի 16-ի թիվ 1708-Ն որոշման1-ին կետի 2-րդ և 3-րդ ենթակետերովհաստատված կարգերի դրույթներով համայնքի ավագանին որոշում է՝</w:t>
      </w:r>
    </w:p>
    <w:p w:rsidR="0025475A" w:rsidRPr="006705F3" w:rsidRDefault="0025475A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6705F3">
        <w:rPr>
          <w:rFonts w:ascii="GHEA Grapalat" w:hAnsi="GHEA Grapalat" w:cstheme="minorHAnsi"/>
          <w:lang w:val="hy-AM"/>
        </w:rPr>
        <w:t>1. Տալ համաձայնություն` Հայաստանի Հանրապետության համայնքների տնտեսական և սոցիալական ենթակառուցվածքների զարգացմանն ուղղված «Գյումրի քաղաքի երկրորդային 8 փողոցների և 1 հրապարակի հիմնանորոգում» (այսուհետ՝ ծրագիր)  սուբվենցիոն հայտին</w:t>
      </w:r>
      <w:r w:rsidR="00A36FFD" w:rsidRPr="006705F3">
        <w:rPr>
          <w:rFonts w:ascii="GHEA Grapalat" w:hAnsi="GHEA Grapalat" w:cstheme="minorHAnsi"/>
          <w:lang w:val="hy-AM"/>
        </w:rPr>
        <w:t>՝ համաձայն հավելվածի</w:t>
      </w:r>
      <w:r w:rsidRPr="006705F3">
        <w:rPr>
          <w:rFonts w:ascii="GHEA Grapalat" w:hAnsi="GHEA Grapalat" w:cstheme="minorHAnsi"/>
          <w:lang w:val="hy-AM"/>
        </w:rPr>
        <w:t>։</w:t>
      </w:r>
    </w:p>
    <w:p w:rsidR="0025475A" w:rsidRPr="006705F3" w:rsidRDefault="0025475A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6705F3">
        <w:rPr>
          <w:rFonts w:ascii="GHEA Grapalat" w:hAnsi="GHEA Grapalat"/>
          <w:lang w:val="hy-AM"/>
        </w:rPr>
        <w:t xml:space="preserve">2. Սահմանել, որ </w:t>
      </w:r>
    </w:p>
    <w:p w:rsidR="0025475A" w:rsidRPr="006705F3" w:rsidRDefault="005F0BDE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6705F3">
        <w:rPr>
          <w:rFonts w:ascii="GHEA Grapalat" w:hAnsi="GHEA Grapalat"/>
          <w:lang w:val="hy-AM"/>
        </w:rPr>
        <w:t>ա</w:t>
      </w:r>
      <w:r w:rsidR="0025475A" w:rsidRPr="006705F3">
        <w:rPr>
          <w:rFonts w:ascii="GHEA Grapalat" w:hAnsi="GHEA Grapalat"/>
          <w:lang w:val="hy-AM"/>
        </w:rPr>
        <w:t xml:space="preserve">) ծրագրի ընդհանուր արժեքը կազմում է 736 267 200 (յոթ հարյուր երեսունվեց միլիոն երկու հարյուր վաթսունյոթ հազար երկու հարյուր) Հայաստանի Հանրապետության դրամ, որից համայնքի ներդրման մասնաբաժինը կազմում ՝ </w:t>
      </w:r>
      <w:r w:rsidR="00D224DF" w:rsidRPr="006705F3">
        <w:rPr>
          <w:rFonts w:ascii="GHEA Grapalat" w:hAnsi="GHEA Grapalat"/>
          <w:lang w:val="hy-AM"/>
        </w:rPr>
        <w:t>441 760 320</w:t>
      </w:r>
      <w:r w:rsidR="0025475A" w:rsidRPr="006705F3">
        <w:rPr>
          <w:rFonts w:ascii="GHEA Grapalat" w:hAnsi="GHEA Grapalat"/>
          <w:lang w:val="hy-AM"/>
        </w:rPr>
        <w:t xml:space="preserve">  (</w:t>
      </w:r>
      <w:r w:rsidR="00D224DF" w:rsidRPr="006705F3">
        <w:rPr>
          <w:rFonts w:ascii="GHEA Grapalat" w:hAnsi="GHEA Grapalat"/>
          <w:lang w:val="hy-AM"/>
        </w:rPr>
        <w:t>չորս հարյուր քառասունմեկ միլիոն յոթ հարյուր վաթսուն  հազար երեք հարյուր քսան</w:t>
      </w:r>
      <w:r w:rsidR="0025475A" w:rsidRPr="006705F3">
        <w:rPr>
          <w:rFonts w:ascii="GHEA Grapalat" w:hAnsi="GHEA Grapalat"/>
          <w:lang w:val="hy-AM"/>
        </w:rPr>
        <w:t>) Հայաստանի Հանրապետության դրամ</w:t>
      </w:r>
      <w:r w:rsidR="00F1754A" w:rsidRPr="006705F3">
        <w:rPr>
          <w:rFonts w:ascii="GHEA Grapalat" w:hAnsi="GHEA Grapalat"/>
          <w:lang w:val="hy-AM"/>
        </w:rPr>
        <w:t>՝ Գյումրի համայնքի 2021 թ. բյուջեի6/6/1  գործառնական դասակարգման (5113)</w:t>
      </w:r>
      <w:r w:rsidR="00F1754A" w:rsidRPr="006705F3">
        <w:rPr>
          <w:rFonts w:ascii="GHEA Grapalat" w:hAnsi="GHEA Grapalat" w:cs="Times New Roman"/>
          <w:lang w:val="hy-AM"/>
        </w:rPr>
        <w:t>«Շենքերի և շինությունների կապիտալ վերանորոգում» տնտեսագիտական դասակարգման հոդվածից,</w:t>
      </w:r>
    </w:p>
    <w:p w:rsidR="0025475A" w:rsidRPr="006705F3" w:rsidRDefault="005F0BDE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6705F3">
        <w:rPr>
          <w:rFonts w:ascii="GHEA Grapalat" w:hAnsi="GHEA Grapalat"/>
          <w:lang w:val="hy-AM"/>
        </w:rPr>
        <w:t>բ</w:t>
      </w:r>
      <w:r w:rsidR="0025475A" w:rsidRPr="006705F3">
        <w:rPr>
          <w:rFonts w:ascii="GHEA Grapalat" w:hAnsi="GHEA Grapalat"/>
          <w:lang w:val="hy-AM"/>
        </w:rPr>
        <w:t>) ծրագրի իրակա</w:t>
      </w:r>
      <w:bookmarkStart w:id="0" w:name="_GoBack"/>
      <w:bookmarkEnd w:id="0"/>
      <w:r w:rsidR="0025475A" w:rsidRPr="006705F3">
        <w:rPr>
          <w:rFonts w:ascii="GHEA Grapalat" w:hAnsi="GHEA Grapalat"/>
          <w:lang w:val="hy-AM"/>
        </w:rPr>
        <w:t>նացման հետ առնչվող այլ փաստաթղթերի  ստորագրումը, դրանցից բխող գործառույթների կազմակերպումն իրականացնում է Գյումրի համայնքի ղեկավարը։</w:t>
      </w:r>
    </w:p>
    <w:p w:rsidR="0025475A" w:rsidRPr="006705F3" w:rsidRDefault="0025475A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6705F3">
        <w:rPr>
          <w:rFonts w:ascii="GHEA Grapalat" w:hAnsi="GHEA Grapalat"/>
          <w:lang w:val="hy-AM"/>
        </w:rPr>
        <w:t xml:space="preserve">3. Սույն որոշումն ուժի մեջ է մտնում </w:t>
      </w:r>
      <w:r w:rsidR="005F0BDE" w:rsidRPr="006705F3">
        <w:rPr>
          <w:rFonts w:ascii="GHEA Grapalat" w:hAnsi="GHEA Grapalat"/>
          <w:lang w:val="hy-AM"/>
        </w:rPr>
        <w:t xml:space="preserve">ընդունման օրվան </w:t>
      </w:r>
      <w:r w:rsidRPr="006705F3">
        <w:rPr>
          <w:rFonts w:ascii="GHEA Grapalat" w:hAnsi="GHEA Grapalat"/>
          <w:lang w:val="hy-AM"/>
        </w:rPr>
        <w:t>հաջորդող օրվանից։</w:t>
      </w:r>
    </w:p>
    <w:p w:rsidR="0025475A" w:rsidRPr="00607E30" w:rsidRDefault="0025475A" w:rsidP="006705F3">
      <w:pPr>
        <w:spacing w:after="0" w:line="360" w:lineRule="auto"/>
        <w:rPr>
          <w:rFonts w:ascii="GHEA Grapalat" w:hAnsi="GHEA Grapalat"/>
          <w:lang w:val="hy-AM"/>
        </w:rPr>
      </w:pPr>
    </w:p>
    <w:p w:rsidR="00607E30" w:rsidRPr="00607E30" w:rsidRDefault="00607E30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Ռ. Սանոյան</w:t>
      </w:r>
    </w:p>
    <w:p w:rsidR="00607E30" w:rsidRPr="00607E30" w:rsidRDefault="00607E30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Կ. Բադալյան</w:t>
      </w:r>
    </w:p>
    <w:p w:rsidR="00607E30" w:rsidRPr="00607E30" w:rsidRDefault="00607E30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Լ. Ջիլավյան</w:t>
      </w:r>
    </w:p>
    <w:p w:rsidR="00607E30" w:rsidRPr="00607E30" w:rsidRDefault="00607E30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Ա. Մանուկյան</w:t>
      </w:r>
    </w:p>
    <w:p w:rsidR="00607E30" w:rsidRPr="00607E30" w:rsidRDefault="00607E30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Է. Գինեցյան</w:t>
      </w:r>
    </w:p>
    <w:p w:rsidR="00607E30" w:rsidRPr="00635657" w:rsidRDefault="00607E30" w:rsidP="006705F3">
      <w:pPr>
        <w:spacing w:after="0"/>
        <w:rPr>
          <w:rFonts w:ascii="GHEA Grapalat" w:hAnsi="GHEA Grapalat"/>
          <w:lang w:val="hy-AM"/>
        </w:rPr>
      </w:pPr>
    </w:p>
    <w:p w:rsidR="00607E30" w:rsidRPr="00607E30" w:rsidRDefault="00607E30" w:rsidP="006705F3">
      <w:pPr>
        <w:spacing w:after="0"/>
        <w:rPr>
          <w:rFonts w:ascii="GHEA Grapalat" w:hAnsi="GHEA Grapalat"/>
          <w:i/>
          <w:lang w:val="hy-AM"/>
        </w:rPr>
      </w:pPr>
      <w:r w:rsidRPr="00607E30">
        <w:rPr>
          <w:rFonts w:ascii="GHEA Grapalat" w:hAnsi="GHEA Grapalat"/>
          <w:i/>
          <w:lang w:val="hy-AM"/>
        </w:rPr>
        <w:t xml:space="preserve">Կատարող </w:t>
      </w:r>
    </w:p>
    <w:p w:rsidR="00607E30" w:rsidRPr="00607E30" w:rsidRDefault="00607E30" w:rsidP="00607E30">
      <w:pPr>
        <w:rPr>
          <w:rFonts w:ascii="GHEA Grapalat" w:hAnsi="GHEA Grapalat"/>
          <w:i/>
          <w:lang w:val="hy-AM"/>
        </w:rPr>
      </w:pPr>
      <w:r w:rsidRPr="00607E30">
        <w:rPr>
          <w:rFonts w:ascii="GHEA Grapalat" w:hAnsi="GHEA Grapalat"/>
          <w:i/>
          <w:lang w:val="hy-AM"/>
        </w:rPr>
        <w:t>Է</w:t>
      </w:r>
      <w:r w:rsidRPr="00607E30">
        <w:rPr>
          <w:rFonts w:ascii="GHEA Grapalat" w:hAnsi="Grapalat"/>
          <w:i/>
          <w:lang w:val="hy-AM"/>
        </w:rPr>
        <w:t>.</w:t>
      </w:r>
      <w:r w:rsidRPr="00607E30">
        <w:rPr>
          <w:rFonts w:ascii="GHEA Grapalat" w:hAnsi="GHEA Grapalat"/>
          <w:i/>
          <w:lang w:val="hy-AM"/>
        </w:rPr>
        <w:t xml:space="preserve"> Գինեցյան</w:t>
      </w:r>
    </w:p>
    <w:p w:rsidR="00635657" w:rsidRPr="004D6323" w:rsidRDefault="00635657" w:rsidP="00635657">
      <w:pPr>
        <w:rPr>
          <w:rFonts w:ascii="GHEA Grapalat" w:hAnsi="GHEA Grapalat"/>
          <w:b/>
          <w:lang w:val="hy-AM"/>
        </w:rPr>
      </w:pPr>
    </w:p>
    <w:p w:rsidR="004D6323" w:rsidRPr="004D6323" w:rsidRDefault="004D6323" w:rsidP="00635657">
      <w:pPr>
        <w:rPr>
          <w:rFonts w:ascii="GHEA Grapalat" w:hAnsi="GHEA Grapalat"/>
          <w:b/>
          <w:lang w:val="hy-AM"/>
        </w:rPr>
      </w:pPr>
    </w:p>
    <w:p w:rsidR="00635657" w:rsidRDefault="00635657" w:rsidP="00635657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635657" w:rsidRDefault="00635657" w:rsidP="00635657">
      <w:pPr>
        <w:jc w:val="center"/>
        <w:rPr>
          <w:rFonts w:ascii="GHEA Grapalat" w:hAnsi="GHEA Grapalat"/>
          <w:b/>
          <w:lang w:val="hy-AM"/>
        </w:rPr>
      </w:pPr>
    </w:p>
    <w:p w:rsidR="00635657" w:rsidRPr="00CC7E26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635657">
        <w:rPr>
          <w:rFonts w:ascii="GHEA Grapalat" w:hAnsi="GHEA Grapalat"/>
          <w:b/>
          <w:lang w:val="hy-AM"/>
        </w:rPr>
        <w:t>«</w:t>
      </w:r>
      <w:r w:rsidRPr="00CC7E26">
        <w:rPr>
          <w:rFonts w:ascii="GHEA Grapalat" w:hAnsi="GHEA Grapalat"/>
          <w:b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«ԳՅՈՒՄՐԻ ՀԱՄԱՅՆՔԻ ԵՐԿՐՈՐԴԱՅԻՆ 8 ՓՈՂՈՑՆԵՐԻ </w:t>
      </w:r>
      <w:r w:rsidRPr="00635657">
        <w:rPr>
          <w:rFonts w:ascii="GHEA Grapalat" w:hAnsi="GHEA Grapalat"/>
          <w:b/>
          <w:lang w:val="hy-AM"/>
        </w:rPr>
        <w:t>ԵՎ</w:t>
      </w:r>
      <w:r w:rsidRPr="00CC7E26">
        <w:rPr>
          <w:rFonts w:ascii="GHEA Grapalat" w:hAnsi="GHEA Grapalat"/>
          <w:b/>
          <w:lang w:val="hy-AM"/>
        </w:rPr>
        <w:t xml:space="preserve"> 1 ՀՐԱՊԱՐԱԿԻ ՀԻՄՆԱՆՈՐՈԳՈՒՄ» ՍՈՒԲՎԵՆՑԻՈՆ ՀԱՅՏԻՆ ՀԱՄԱՁԱՅՆՈՒԹՅՈՒՆ ՏԱԼՈՒ ՄԱՍԻՆ</w:t>
      </w:r>
      <w:r w:rsidRPr="00635657">
        <w:rPr>
          <w:rFonts w:ascii="GHEA Grapalat" w:hAnsi="GHEA Grapalat"/>
          <w:b/>
          <w:lang w:val="hy-AM"/>
        </w:rPr>
        <w:t>»</w:t>
      </w:r>
      <w:r>
        <w:rPr>
          <w:rFonts w:ascii="GHEA Grapalat" w:hAnsi="GHEA Grapalat"/>
          <w:b/>
          <w:lang w:val="hy-AM"/>
        </w:rPr>
        <w:t xml:space="preserve"> </w:t>
      </w:r>
      <w:r w:rsidRPr="007E6182">
        <w:rPr>
          <w:rFonts w:ascii="GHEA Grapalat" w:hAnsi="GHEA Grapalat"/>
          <w:b/>
          <w:lang w:val="hy-AM"/>
        </w:rPr>
        <w:t>ՈՐՈՇՄԱՆ ԸՆԴՈՒՆՄԱՆ ԱՆՀՐԱԺԵՇՏՈՒԹՅԱՆ</w:t>
      </w:r>
    </w:p>
    <w:p w:rsidR="00635657" w:rsidRPr="00CC7E26" w:rsidRDefault="00635657" w:rsidP="00635657">
      <w:pPr>
        <w:jc w:val="both"/>
        <w:rPr>
          <w:rFonts w:ascii="GHEA Grapalat" w:hAnsi="GHEA Grapalat" w:cs="Times New Roman"/>
          <w:lang w:val="hy-AM"/>
        </w:rPr>
      </w:pPr>
      <w:r w:rsidRPr="00E217D3">
        <w:rPr>
          <w:rFonts w:ascii="GHEA Grapalat" w:hAnsi="GHEA Grapalat"/>
          <w:lang w:val="hy-AM"/>
        </w:rPr>
        <w:t></w:t>
      </w:r>
      <w:r w:rsidRPr="00CC7E26">
        <w:rPr>
          <w:rFonts w:ascii="GHEA Grapalat" w:hAnsi="GHEA Grapalat"/>
          <w:lang w:val="hy-AM"/>
        </w:rPr>
        <w:t xml:space="preserve">Հայաստանի </w:t>
      </w:r>
      <w:r>
        <w:rPr>
          <w:rFonts w:ascii="GHEA Grapalat" w:hAnsi="GHEA Grapalat"/>
          <w:lang w:val="hy-AM"/>
        </w:rPr>
        <w:t>Հ</w:t>
      </w:r>
      <w:r w:rsidRPr="00CC7E26">
        <w:rPr>
          <w:rFonts w:ascii="GHEA Grapalat" w:hAnsi="GHEA Grapalat"/>
          <w:lang w:val="hy-AM"/>
        </w:rPr>
        <w:t xml:space="preserve">անրապետության համայնքների տնտեսական </w:t>
      </w:r>
      <w:r w:rsidRPr="004D6323">
        <w:rPr>
          <w:rFonts w:ascii="GHEA Grapalat" w:hAnsi="GHEA Grapalat"/>
          <w:lang w:val="hy-AM"/>
        </w:rPr>
        <w:t>և</w:t>
      </w:r>
      <w:r w:rsidRPr="00CC7E26">
        <w:rPr>
          <w:rFonts w:ascii="GHEA Grapalat" w:hAnsi="GHEA Grapalat"/>
          <w:lang w:val="hy-AM"/>
        </w:rPr>
        <w:t xml:space="preserve"> սոցիալական ենթակառուցվածքների զարգացմանն ուղղված սուբվենցիա ստանալու </w:t>
      </w:r>
      <w:r w:rsidRPr="004D6323">
        <w:rPr>
          <w:rFonts w:ascii="GHEA Grapalat" w:hAnsi="GHEA Grapalat"/>
          <w:lang w:val="hy-AM"/>
        </w:rPr>
        <w:t>և</w:t>
      </w:r>
      <w:r w:rsidRPr="00CC7E26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Հ</w:t>
      </w:r>
      <w:r w:rsidRPr="00CC7E26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CC7E26">
        <w:rPr>
          <w:rFonts w:ascii="GHEA Grapalat" w:hAnsi="GHEA Grapalat"/>
          <w:lang w:val="hy-AM"/>
        </w:rPr>
        <w:t xml:space="preserve">անրապետության  </w:t>
      </w:r>
      <w:r>
        <w:rPr>
          <w:rFonts w:ascii="GHEA Grapalat" w:hAnsi="GHEA Grapalat"/>
          <w:lang w:val="hy-AM"/>
        </w:rPr>
        <w:t>Շ</w:t>
      </w:r>
      <w:r w:rsidRPr="00CC7E26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CC7E26">
        <w:rPr>
          <w:rFonts w:ascii="GHEA Grapalat" w:hAnsi="GHEA Grapalat"/>
          <w:lang w:val="hy-AM"/>
        </w:rPr>
        <w:t>յումրի համայնքի  «</w:t>
      </w:r>
      <w:r>
        <w:rPr>
          <w:rFonts w:ascii="GHEA Grapalat" w:hAnsi="GHEA Grapalat"/>
          <w:lang w:val="hy-AM"/>
        </w:rPr>
        <w:t>Գ</w:t>
      </w:r>
      <w:r w:rsidRPr="00CC7E26">
        <w:rPr>
          <w:rFonts w:ascii="GHEA Grapalat" w:hAnsi="GHEA Grapalat"/>
          <w:lang w:val="hy-AM"/>
        </w:rPr>
        <w:t xml:space="preserve">յումրի համայնքի երկրորդային 8 փողոցների և 1 հրապարակի հիմնանորոգում» սուբվենցիոն </w:t>
      </w:r>
      <w:r w:rsidRPr="00CC7E26">
        <w:rPr>
          <w:rFonts w:ascii="GHEA Grapalat" w:hAnsi="GHEA Grapalat" w:cs="Times New Roman"/>
          <w:lang w:val="hy-AM"/>
        </w:rPr>
        <w:t>հայտին համաձայնություն տալու մասին</w:t>
      </w:r>
      <w:r w:rsidRPr="00CC7E26">
        <w:rPr>
          <w:rFonts w:ascii="GHEA Grapalat" w:hAnsi="GHEA Grapalat"/>
          <w:lang w:val="hy-AM"/>
        </w:rPr>
        <w:t xml:space="preserve"> որոշման</w:t>
      </w:r>
      <w:r w:rsidRPr="00E217D3">
        <w:rPr>
          <w:rFonts w:ascii="GHEA Grapalat" w:hAnsi="GHEA Grapalat"/>
          <w:lang w:val="hy-AM"/>
        </w:rPr>
        <w:t xml:space="preserve"> ընդունումը պայմանավորված է </w:t>
      </w:r>
      <w:r>
        <w:rPr>
          <w:rFonts w:ascii="GHEA Grapalat" w:hAnsi="GHEA Grapalat"/>
          <w:lang w:val="hy-AM"/>
        </w:rPr>
        <w:t xml:space="preserve">Գյումրի համայնքում փողոցների վատթար վիճակով, ընտրված փողոցներում տարիներ շարունակ չիրականացված փողոցաշինական աշխատանքների բացակայության, ինչպես նաև </w:t>
      </w:r>
      <w:r w:rsidRPr="00E217D3">
        <w:rPr>
          <w:rFonts w:ascii="GHEA Grapalat" w:hAnsi="GHEA Grapalat"/>
          <w:lang w:val="hy-AM"/>
        </w:rPr>
        <w:t>«</w:t>
      </w:r>
      <w:r w:rsidRPr="00E217D3">
        <w:rPr>
          <w:rFonts w:ascii="GHEA Grapalat" w:hAnsi="GHEA Grapalat"/>
          <w:bCs/>
          <w:lang w:val="hy-AM"/>
        </w:rPr>
        <w:t xml:space="preserve">Հայաստանի </w:t>
      </w:r>
      <w:r w:rsidRPr="00E217D3">
        <w:rPr>
          <w:rFonts w:ascii="GHEA Grapalat" w:hAnsi="GHEA Grapalat"/>
          <w:lang w:val="hy-AM"/>
        </w:rPr>
        <w:t>Հանրապետության պետական բյուջեից համայնքներին սուբվենցիաների տրամադրման կարգը հաստատելու մասին» ՀՀ Կառավարության 16 նոյեմբերի 2006 թվականի N 1708-Ն որոշման և «Հ</w:t>
      </w:r>
      <w:r w:rsidRPr="00E217D3">
        <w:rPr>
          <w:rFonts w:ascii="GHEA Grapalat" w:hAnsi="GHEA Grapalat"/>
          <w:bCs/>
          <w:lang w:val="hy-AM"/>
        </w:rPr>
        <w:t>այաստանի Հանրապետության Կառավարության 2006 թվականի նոյեմբերի 16-ի N 1708-ն որոշման մեջ լրացումներ եվ փոփոխություններ կատարելու մասին</w:t>
      </w:r>
      <w:r w:rsidRPr="00E217D3">
        <w:rPr>
          <w:rFonts w:ascii="GHEA Grapalat" w:hAnsi="GHEA Grapalat"/>
          <w:lang w:val="hy-AM"/>
        </w:rPr>
        <w:t>» 25 փետրվարի 2021 թվականի N 292-Ն որոշման պահանջների կատարման անհրաժեշտությամբ:</w:t>
      </w:r>
    </w:p>
    <w:p w:rsidR="00635657" w:rsidRDefault="00635657" w:rsidP="00635657">
      <w:pPr>
        <w:rPr>
          <w:rFonts w:ascii="GHEA Grapalat" w:hAnsi="GHEA Grapalat"/>
          <w:lang w:val="hy-AM"/>
        </w:rPr>
      </w:pPr>
    </w:p>
    <w:p w:rsidR="00635657" w:rsidRDefault="00635657" w:rsidP="00635657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635657" w:rsidRPr="00E217D3" w:rsidRDefault="00635657" w:rsidP="00635657">
      <w:pPr>
        <w:jc w:val="center"/>
        <w:rPr>
          <w:rFonts w:ascii="GHEA Grapalat" w:hAnsi="GHEA Grapalat"/>
          <w:b/>
          <w:lang w:val="af-ZA"/>
        </w:rPr>
      </w:pPr>
      <w:r w:rsidRPr="00635657">
        <w:rPr>
          <w:rFonts w:ascii="GHEA Grapalat" w:hAnsi="GHEA Grapalat"/>
          <w:b/>
          <w:lang w:val="hy-AM"/>
        </w:rPr>
        <w:t>«</w:t>
      </w:r>
      <w:r w:rsidRPr="00CC7E26">
        <w:rPr>
          <w:rFonts w:ascii="GHEA Grapalat" w:hAnsi="GHEA Grapalat"/>
          <w:b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«ԳՅՈՒՄՐԻ ՀԱՄԱՅՆՔԻ ԵՐԿՐՈՐԴԱՅԻՆ 8 ՓՈՂՈՑՆԵՐԻ </w:t>
      </w:r>
      <w:r w:rsidRPr="00635657">
        <w:rPr>
          <w:rFonts w:ascii="GHEA Grapalat" w:hAnsi="GHEA Grapalat"/>
          <w:b/>
          <w:lang w:val="hy-AM"/>
        </w:rPr>
        <w:t>ԵՎ</w:t>
      </w:r>
      <w:r w:rsidRPr="00CC7E26">
        <w:rPr>
          <w:rFonts w:ascii="GHEA Grapalat" w:hAnsi="GHEA Grapalat"/>
          <w:b/>
          <w:lang w:val="hy-AM"/>
        </w:rPr>
        <w:t xml:space="preserve"> 1 ՀՐԱՊԱՐԱԿԻ ՀԻՄՆԱՆՈՐՈԳՈՒՄ» ՍՈՒԲՎԵՆՑԻՈՆ ՀԱՅՏԻՆ ՀԱՄԱՁԱՅՆՈՒԹՅՈՒՆ ՏԱԼՈՒ ՄԱՍԻՆ</w:t>
      </w:r>
      <w:r w:rsidRPr="00635657">
        <w:rPr>
          <w:rFonts w:ascii="GHEA Grapalat" w:hAnsi="GHEA Grapalat"/>
          <w:b/>
          <w:lang w:val="hy-AM"/>
        </w:rPr>
        <w:t>»</w:t>
      </w:r>
      <w:r>
        <w:rPr>
          <w:rFonts w:ascii="GHEA Grapalat" w:hAnsi="GHEA Grapalat"/>
          <w:b/>
          <w:lang w:val="hy-AM"/>
        </w:rPr>
        <w:t xml:space="preserve"> </w:t>
      </w:r>
      <w:r w:rsidRPr="007E6182">
        <w:rPr>
          <w:rFonts w:ascii="GHEA Grapalat" w:hAnsi="GHEA Grapalat"/>
          <w:b/>
          <w:lang w:val="hy-AM"/>
        </w:rPr>
        <w:t>ՈՐՈՇՄԱՆ</w:t>
      </w:r>
      <w:r>
        <w:rPr>
          <w:rFonts w:ascii="GHEA Grapalat" w:hAnsi="GHEA Grapalat"/>
          <w:b/>
          <w:lang w:val="hy-AM"/>
        </w:rPr>
        <w:t xml:space="preserve"> </w:t>
      </w:r>
      <w:r w:rsidRPr="007E6182">
        <w:rPr>
          <w:rFonts w:ascii="GHEA Grapalat" w:hAnsi="GHEA Grapalat"/>
          <w:b/>
          <w:lang w:val="hy-AM"/>
        </w:rPr>
        <w:t xml:space="preserve">ԸՆԴՈՒՆՄԱՆ </w:t>
      </w:r>
      <w:r w:rsidRPr="00143B6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>
        <w:rPr>
          <w:rFonts w:ascii="GHEA Grapalat" w:hAnsi="GHEA Grapalat"/>
          <w:b/>
          <w:lang w:val="af-ZA"/>
        </w:rPr>
        <w:t xml:space="preserve"> 2021</w:t>
      </w:r>
      <w:r w:rsidRPr="00143B68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</w:t>
      </w:r>
      <w:r w:rsidRPr="00143B68">
        <w:rPr>
          <w:rFonts w:ascii="GHEA Grapalat" w:hAnsi="GHEA Grapalat"/>
          <w:b/>
          <w:lang w:val="hy-AM"/>
        </w:rPr>
        <w:t>ՈՒՆ</w:t>
      </w:r>
      <w:r w:rsidRPr="00143B68">
        <w:rPr>
          <w:rFonts w:ascii="GHEA Grapalat" w:hAnsi="GHEA Grapalat"/>
          <w:b/>
          <w:lang w:val="af-ZA"/>
        </w:rPr>
        <w:t>Ն</w:t>
      </w:r>
      <w:r w:rsidRPr="00143B68">
        <w:rPr>
          <w:rFonts w:ascii="GHEA Grapalat" w:hAnsi="GHEA Grapalat"/>
          <w:b/>
          <w:lang w:val="hy-AM"/>
        </w:rPr>
        <w:t>ԵՐԻ</w:t>
      </w:r>
      <w:r w:rsidRPr="00143B68">
        <w:rPr>
          <w:rFonts w:ascii="GHEA Grapalat" w:hAnsi="GHEA Grapalat"/>
          <w:b/>
          <w:lang w:val="af-ZA"/>
        </w:rPr>
        <w:t xml:space="preserve"> ՄԱՍԻՆ</w:t>
      </w:r>
    </w:p>
    <w:p w:rsidR="00635657" w:rsidRDefault="00635657" w:rsidP="00635657">
      <w:pPr>
        <w:tabs>
          <w:tab w:val="left" w:pos="1843"/>
        </w:tabs>
        <w:ind w:firstLine="426"/>
        <w:jc w:val="both"/>
        <w:rPr>
          <w:rFonts w:ascii="GHEA Grapalat" w:hAnsi="GHEA Grapalat" w:cs="Sylfaen"/>
          <w:lang w:val="hy-AM"/>
        </w:rPr>
      </w:pPr>
      <w:r w:rsidRPr="00E217D3">
        <w:rPr>
          <w:rFonts w:ascii="GHEA Grapalat" w:hAnsi="GHEA Grapalat"/>
          <w:lang w:val="hy-AM"/>
        </w:rPr>
        <w:t></w:t>
      </w:r>
      <w:r w:rsidRPr="00CC7E26">
        <w:rPr>
          <w:rFonts w:ascii="GHEA Grapalat" w:hAnsi="GHEA Grapalat"/>
          <w:lang w:val="hy-AM"/>
        </w:rPr>
        <w:t xml:space="preserve">Հայաստանի </w:t>
      </w:r>
      <w:r>
        <w:rPr>
          <w:rFonts w:ascii="GHEA Grapalat" w:hAnsi="GHEA Grapalat"/>
          <w:lang w:val="hy-AM"/>
        </w:rPr>
        <w:t>Հ</w:t>
      </w:r>
      <w:r w:rsidRPr="00CC7E26">
        <w:rPr>
          <w:rFonts w:ascii="GHEA Grapalat" w:hAnsi="GHEA Grapalat"/>
          <w:lang w:val="hy-AM"/>
        </w:rPr>
        <w:t xml:space="preserve">անրապետության համայնքների տնտեսական </w:t>
      </w:r>
      <w:r>
        <w:rPr>
          <w:rFonts w:ascii="GHEA Grapalat" w:hAnsi="GHEA Grapalat"/>
          <w:lang w:val="ru-RU"/>
        </w:rPr>
        <w:t>և</w:t>
      </w:r>
      <w:r w:rsidRPr="00635657">
        <w:rPr>
          <w:rFonts w:ascii="GHEA Grapalat" w:hAnsi="GHEA Grapalat"/>
          <w:lang w:val="af-ZA"/>
        </w:rPr>
        <w:t xml:space="preserve"> </w:t>
      </w:r>
      <w:r w:rsidRPr="00CC7E26">
        <w:rPr>
          <w:rFonts w:ascii="GHEA Grapalat" w:hAnsi="GHEA Grapalat"/>
          <w:lang w:val="hy-AM"/>
        </w:rPr>
        <w:t xml:space="preserve">սոցիալական ենթակառուցվածքների զարգացմանն ուղղված սուբվենցիա ստանալու </w:t>
      </w:r>
      <w:r>
        <w:rPr>
          <w:rFonts w:ascii="GHEA Grapalat" w:hAnsi="GHEA Grapalat"/>
          <w:lang w:val="ru-RU"/>
        </w:rPr>
        <w:t>և</w:t>
      </w:r>
      <w:r w:rsidRPr="00CC7E26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</w:t>
      </w:r>
      <w:r w:rsidRPr="00CC7E26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CC7E26">
        <w:rPr>
          <w:rFonts w:ascii="GHEA Grapalat" w:hAnsi="GHEA Grapalat"/>
          <w:lang w:val="hy-AM"/>
        </w:rPr>
        <w:t xml:space="preserve">անրապետության  </w:t>
      </w:r>
      <w:r>
        <w:rPr>
          <w:rFonts w:ascii="GHEA Grapalat" w:hAnsi="GHEA Grapalat"/>
          <w:lang w:val="hy-AM"/>
        </w:rPr>
        <w:t>Շ</w:t>
      </w:r>
      <w:r w:rsidRPr="00CC7E26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CC7E26">
        <w:rPr>
          <w:rFonts w:ascii="GHEA Grapalat" w:hAnsi="GHEA Grapalat"/>
          <w:lang w:val="hy-AM"/>
        </w:rPr>
        <w:t>յումրի համայնքի  «</w:t>
      </w:r>
      <w:r>
        <w:rPr>
          <w:rFonts w:ascii="GHEA Grapalat" w:hAnsi="GHEA Grapalat"/>
          <w:lang w:val="hy-AM"/>
        </w:rPr>
        <w:t>Գ</w:t>
      </w:r>
      <w:r w:rsidRPr="00CC7E26">
        <w:rPr>
          <w:rFonts w:ascii="GHEA Grapalat" w:hAnsi="GHEA Grapalat"/>
          <w:lang w:val="hy-AM"/>
        </w:rPr>
        <w:t xml:space="preserve">յումրի համայնքի երկրորդային 8 փողոցների և 1 հրապարակի հիմնանորոգում» սուբվենցիոն </w:t>
      </w:r>
      <w:r w:rsidRPr="00CC7E26">
        <w:rPr>
          <w:rFonts w:ascii="GHEA Grapalat" w:hAnsi="GHEA Grapalat" w:cs="Times New Roman"/>
          <w:lang w:val="hy-AM"/>
        </w:rPr>
        <w:t xml:space="preserve">հայտին </w:t>
      </w:r>
      <w:r w:rsidRPr="002F2D2E">
        <w:rPr>
          <w:rFonts w:ascii="GHEA Grapalat" w:hAnsi="GHEA Grapalat"/>
          <w:lang w:val="hy-AM"/>
        </w:rPr>
        <w:t xml:space="preserve">համաձայնություն տալու մասին որոշման </w:t>
      </w:r>
      <w:r w:rsidRPr="002F2D2E">
        <w:rPr>
          <w:rFonts w:ascii="GHEA Grapalat" w:hAnsi="GHEA Grapalat" w:cs="Sylfaen"/>
          <w:lang w:val="af-ZA"/>
        </w:rPr>
        <w:t>ընդունմամբ Գյումրի համայնքի 2021 թվականի բյուջեում էական փոփոխություններ՝ ավելացումներ կամ նվազեցումներ</w:t>
      </w:r>
      <w:r w:rsidRPr="002F2D2E">
        <w:rPr>
          <w:rFonts w:ascii="GHEA Grapalat" w:hAnsi="GHEA Grapalat" w:cs="Sylfaen"/>
          <w:lang w:val="hy-AM"/>
        </w:rPr>
        <w:t xml:space="preserve"> </w:t>
      </w:r>
      <w:r w:rsidRPr="002F2D2E">
        <w:rPr>
          <w:rFonts w:ascii="GHEA Grapalat" w:hAnsi="GHEA Grapalat" w:cs="Sylfaen"/>
          <w:lang w:val="af-ZA"/>
        </w:rPr>
        <w:t>չեն նախատեսվում</w:t>
      </w:r>
      <w:r>
        <w:rPr>
          <w:rFonts w:ascii="GHEA Grapalat" w:hAnsi="GHEA Grapalat" w:cs="Sylfaen"/>
          <w:lang w:val="hy-AM"/>
        </w:rPr>
        <w:t>, քանի որ նախագծի իրականացմանն ուղղված՝ 2021 թ համայնքի բյուջեով պլանավորումը կատարվել է նախապես</w:t>
      </w:r>
      <w:r w:rsidRPr="00E217D3">
        <w:rPr>
          <w:rFonts w:ascii="GHEA Grapalat" w:hAnsi="GHEA Grapalat"/>
          <w:lang w:val="hy-AM"/>
        </w:rPr>
        <w:t>:</w:t>
      </w:r>
    </w:p>
    <w:p w:rsidR="0025475A" w:rsidRPr="00607E30" w:rsidRDefault="0025475A">
      <w:pPr>
        <w:rPr>
          <w:rFonts w:ascii="GHEA Grapalat" w:hAnsi="GHEA Grapalat"/>
          <w:lang w:val="hy-AM"/>
        </w:rPr>
      </w:pPr>
    </w:p>
    <w:p w:rsidR="0025475A" w:rsidRPr="00607E30" w:rsidRDefault="0025475A">
      <w:pPr>
        <w:rPr>
          <w:rFonts w:ascii="GHEA Grapalat" w:hAnsi="GHEA Grapalat"/>
          <w:lang w:val="hy-AM"/>
        </w:rPr>
      </w:pPr>
    </w:p>
    <w:p w:rsidR="00F1754A" w:rsidRPr="00607E30" w:rsidRDefault="00F1754A">
      <w:pPr>
        <w:rPr>
          <w:rFonts w:ascii="GHEA Grapalat" w:hAnsi="GHEA Grapalat"/>
          <w:lang w:val="hy-AM"/>
        </w:rPr>
      </w:pPr>
    </w:p>
    <w:p w:rsidR="0053485E" w:rsidRPr="00607E30" w:rsidRDefault="0053485E">
      <w:pPr>
        <w:rPr>
          <w:rFonts w:ascii="GHEA Grapalat" w:hAnsi="GHEA Grapalat"/>
          <w:lang w:val="hy-AM"/>
        </w:rPr>
      </w:pPr>
    </w:p>
    <w:p w:rsidR="0053485E" w:rsidRPr="0072427B" w:rsidRDefault="0053485E">
      <w:pPr>
        <w:rPr>
          <w:rFonts w:ascii="GHEA Grapalat" w:hAnsi="GHEA Grapalat"/>
          <w:lang w:val="hy-AM"/>
        </w:rPr>
      </w:pPr>
    </w:p>
    <w:p w:rsidR="00F1754A" w:rsidRPr="00607E30" w:rsidRDefault="00F1754A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</w:p>
    <w:sectPr w:rsidR="00F1754A" w:rsidRPr="00607E30" w:rsidSect="006705F3">
      <w:pgSz w:w="12240" w:h="15840"/>
      <w:pgMar w:top="1440" w:right="758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rapal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084"/>
    <w:rsid w:val="0009768C"/>
    <w:rsid w:val="001C082B"/>
    <w:rsid w:val="001F06AF"/>
    <w:rsid w:val="0025475A"/>
    <w:rsid w:val="00350A3D"/>
    <w:rsid w:val="004D6323"/>
    <w:rsid w:val="0053485E"/>
    <w:rsid w:val="005F0BDE"/>
    <w:rsid w:val="00602DFD"/>
    <w:rsid w:val="00607E30"/>
    <w:rsid w:val="00635657"/>
    <w:rsid w:val="006705F3"/>
    <w:rsid w:val="00723D16"/>
    <w:rsid w:val="0072427B"/>
    <w:rsid w:val="0077058B"/>
    <w:rsid w:val="007A1F05"/>
    <w:rsid w:val="007A4459"/>
    <w:rsid w:val="007C0084"/>
    <w:rsid w:val="007F2832"/>
    <w:rsid w:val="00A36FFD"/>
    <w:rsid w:val="00A42451"/>
    <w:rsid w:val="00B14685"/>
    <w:rsid w:val="00C21D76"/>
    <w:rsid w:val="00C505FE"/>
    <w:rsid w:val="00CF7B1E"/>
    <w:rsid w:val="00D224DF"/>
    <w:rsid w:val="00E00D3D"/>
    <w:rsid w:val="00E82313"/>
    <w:rsid w:val="00F118F9"/>
    <w:rsid w:val="00F1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http:/mul.gyumricity.am/tasks/docs/attachment.php?id=134925&amp;fn=Avaganu+voroshman+naxagic-poxocner.docx&amp;out=1&amp;token=6c5861d1a65402c2bf3b</cp:keywords>
  <cp:lastModifiedBy>Admin</cp:lastModifiedBy>
  <cp:revision>8</cp:revision>
  <cp:lastPrinted>2021-04-06T13:53:00Z</cp:lastPrinted>
  <dcterms:created xsi:type="dcterms:W3CDTF">2021-04-05T14:02:00Z</dcterms:created>
  <dcterms:modified xsi:type="dcterms:W3CDTF">2021-04-06T13:54:00Z</dcterms:modified>
</cp:coreProperties>
</file>